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4" w:rsidRDefault="00A63E84" w:rsidP="00A63E84">
      <w:pPr>
        <w:spacing w:before="30" w:after="30"/>
        <w:ind w:right="30"/>
        <w:rPr>
          <w:rFonts w:ascii="Arial Bold" w:hAnsi="Arial Bold"/>
          <w:color w:val="00004E"/>
          <w:sz w:val="22"/>
        </w:rPr>
      </w:pPr>
      <w:bookmarkStart w:id="0" w:name="_GoBack"/>
      <w:bookmarkEnd w:id="0"/>
    </w:p>
    <w:p w:rsidR="00A63E84" w:rsidRDefault="00A63E84" w:rsidP="00A63E84">
      <w:pPr>
        <w:spacing w:before="30" w:after="30"/>
        <w:ind w:left="30" w:right="30"/>
        <w:rPr>
          <w:rFonts w:ascii="Lato Regular" w:hAnsi="Lato Regular"/>
          <w:color w:val="00004E"/>
          <w:sz w:val="26"/>
        </w:rPr>
      </w:pPr>
      <w:r w:rsidRPr="00CE0562">
        <w:rPr>
          <w:rFonts w:ascii="Lato Regular" w:hAnsi="Lato Regular"/>
          <w:color w:val="00004E"/>
          <w:sz w:val="26"/>
        </w:rPr>
        <w:t>List of Soluble &amp; Insoluble Fiber Foods</w:t>
      </w:r>
    </w:p>
    <w:p w:rsidR="00A63E84" w:rsidRDefault="00A63E84" w:rsidP="00A63E84">
      <w:pPr>
        <w:spacing w:before="30" w:after="30"/>
        <w:ind w:left="30" w:right="30"/>
        <w:rPr>
          <w:rFonts w:ascii="Lato Regular" w:hAnsi="Lato Regular"/>
          <w:color w:val="00004E"/>
          <w:sz w:val="26"/>
        </w:rPr>
      </w:pPr>
    </w:p>
    <w:p w:rsidR="00A63E84" w:rsidRPr="00CE0562" w:rsidRDefault="00A63E84" w:rsidP="00A63E84">
      <w:pPr>
        <w:spacing w:before="30" w:after="30"/>
        <w:ind w:left="30" w:right="30"/>
        <w:rPr>
          <w:rFonts w:ascii="Lato Regular" w:hAnsi="Lato Regular"/>
          <w:color w:val="00004E"/>
          <w:sz w:val="22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96"/>
        <w:gridCol w:w="1685"/>
        <w:gridCol w:w="873"/>
        <w:gridCol w:w="1060"/>
        <w:gridCol w:w="1001"/>
      </w:tblGrid>
      <w:tr w:rsidR="00A63E84" w:rsidTr="007E77DF">
        <w:trPr>
          <w:cantSplit/>
          <w:trHeight w:val="440"/>
          <w:jc w:val="center"/>
        </w:trPr>
        <w:tc>
          <w:tcPr>
            <w:tcW w:w="4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 Bold" w:hAnsi="Arial Bold"/>
                <w:color w:val="FA0000"/>
                <w:sz w:val="20"/>
              </w:rPr>
            </w:pPr>
            <w:r>
              <w:rPr>
                <w:rFonts w:ascii="Arial Bold" w:hAnsi="Arial Bold"/>
                <w:color w:val="FA0000"/>
                <w:sz w:val="20"/>
              </w:rPr>
              <w:t>Serving Size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 Bold" w:hAnsi="Arial Bold"/>
                <w:color w:val="FA0000"/>
                <w:sz w:val="20"/>
              </w:rPr>
            </w:pPr>
            <w:r>
              <w:rPr>
                <w:rFonts w:ascii="Arial Bold" w:hAnsi="Arial Bold"/>
                <w:color w:val="FA0000"/>
                <w:sz w:val="20"/>
              </w:rPr>
              <w:t>Total Fiber (g)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 Bold" w:hAnsi="Arial Bold"/>
                <w:color w:val="FA0000"/>
                <w:sz w:val="20"/>
              </w:rPr>
            </w:pPr>
            <w:proofErr w:type="spellStart"/>
            <w:r>
              <w:rPr>
                <w:rFonts w:ascii="Arial Bold" w:hAnsi="Arial Bold"/>
                <w:color w:val="FA0000"/>
                <w:sz w:val="20"/>
              </w:rPr>
              <w:t>Soluable</w:t>
            </w:r>
            <w:proofErr w:type="spellEnd"/>
            <w:r>
              <w:rPr>
                <w:rFonts w:ascii="Arial Bold" w:hAnsi="Arial Bold"/>
                <w:color w:val="FA0000"/>
                <w:sz w:val="20"/>
              </w:rPr>
              <w:t xml:space="preserve"> Fiber (g)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 Bold" w:hAnsi="Arial Bold"/>
                <w:color w:val="FA0000"/>
                <w:sz w:val="20"/>
              </w:rPr>
            </w:pPr>
            <w:r>
              <w:rPr>
                <w:rFonts w:ascii="Arial Bold" w:hAnsi="Arial Bold"/>
                <w:color w:val="FA0000"/>
                <w:sz w:val="20"/>
              </w:rPr>
              <w:t>Insoluble Fiber (g)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jc w:val="center"/>
              <w:rPr>
                <w:rFonts w:ascii="Arial Bold" w:hAnsi="Arial Bold"/>
                <w:color w:val="00004E"/>
                <w:sz w:val="17"/>
              </w:rPr>
            </w:pPr>
            <w:r>
              <w:rPr>
                <w:rFonts w:ascii="Arial Bold" w:hAnsi="Arial Bold"/>
                <w:color w:val="00004E"/>
                <w:sz w:val="17"/>
              </w:rPr>
              <w:t>Breads, Cereals, and Pasta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Cornflakes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cup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0.5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White bread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slice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Rye bread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slice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0.8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1.9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Whole grain bread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slice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2.8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French bread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slice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Dinner roll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roll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0.8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White rice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0. 5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Brown rice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0.0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Egg noodles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1/2 cup cooked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Spaghetti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Bran (100%) cereal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10.0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0.3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9.7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Rolled Oats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3/4 cup cooked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1.7</w:t>
            </w:r>
          </w:p>
        </w:tc>
      </w:tr>
      <w:tr w:rsidR="00A63E84" w:rsidTr="007E77DF">
        <w:trPr>
          <w:cantSplit/>
          <w:trHeight w:val="300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Oat bran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100g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5.0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hyperlink r:id="rId9" w:history="1">
              <w:proofErr w:type="spellStart"/>
              <w:r>
                <w:rPr>
                  <w:rFonts w:ascii="Arial Bold" w:hAnsi="Arial Bold"/>
                  <w:color w:val="00004E"/>
                  <w:sz w:val="17"/>
                  <w:u w:val="single"/>
                </w:rPr>
                <w:t>Psyllium</w:t>
              </w:r>
              <w:proofErr w:type="spellEnd"/>
              <w:r>
                <w:rPr>
                  <w:rFonts w:ascii="Arial Bold" w:hAnsi="Arial Bold"/>
                  <w:color w:val="00004E"/>
                  <w:sz w:val="17"/>
                  <w:u w:val="single"/>
                </w:rPr>
                <w:t xml:space="preserve"> husk</w:t>
              </w:r>
            </w:hyperlink>
            <w:r>
              <w:rPr>
                <w:rFonts w:ascii="Arial" w:hAnsi="Arial"/>
                <w:color w:val="00004E"/>
                <w:sz w:val="17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10g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8.0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A20000"/>
                <w:sz w:val="17"/>
              </w:rPr>
            </w:pPr>
            <w:r>
              <w:rPr>
                <w:rFonts w:ascii="Arial" w:hAnsi="Arial"/>
                <w:color w:val="A20000"/>
                <w:sz w:val="17"/>
              </w:rPr>
              <w:t>7.1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0.9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Oats, whole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1.1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Corn grits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0.61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0.3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Graham crackers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1.4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Rye wafers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0.06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2.2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Popcorn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3 cups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2.0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jc w:val="center"/>
              <w:rPr>
                <w:rFonts w:ascii="Arial Bold" w:hAnsi="Arial Bold"/>
                <w:color w:val="00004E"/>
                <w:sz w:val="17"/>
              </w:rPr>
            </w:pPr>
            <w:r>
              <w:rPr>
                <w:rFonts w:ascii="Arial Bold" w:hAnsi="Arial Bold"/>
                <w:color w:val="00004E"/>
                <w:sz w:val="17"/>
              </w:rPr>
              <w:t>Fruits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Apple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small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Apricots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 medium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0.4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Banana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small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0.7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Blackberries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3.0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Cherries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10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Grapefruit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fruit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0.90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0.4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Orange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medium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0.7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Peach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medium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Pear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small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2.5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1.9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Pineapple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Plums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 medium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2.3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1.0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lastRenderedPageBreak/>
              <w:t>Strawberries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3/4 cup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1.5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Tangerine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medium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1.4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0.4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jc w:val="center"/>
              <w:rPr>
                <w:rFonts w:ascii="Arial Bold" w:hAnsi="Arial Bold"/>
                <w:color w:val="00004E"/>
                <w:sz w:val="17"/>
              </w:rPr>
            </w:pPr>
            <w:r>
              <w:rPr>
                <w:rFonts w:ascii="Arial Bold" w:hAnsi="Arial Bold"/>
                <w:color w:val="00004E"/>
                <w:sz w:val="17"/>
              </w:rPr>
              <w:t>Vegetables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Broccoli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stalk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2.7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1.4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Carrots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large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Corn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2/3 cup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1.6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1.4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Lettuce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cup raw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0.3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Parsnips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4.4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4.0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Peas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1/2 cup cooked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5.2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3.2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Potatoes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 small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1.6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Squash, summer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2.3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1.2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Tomato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 small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0.7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Zucchini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1.4 </w:t>
            </w:r>
          </w:p>
        </w:tc>
      </w:tr>
      <w:tr w:rsidR="00A63E84" w:rsidTr="007E77DF">
        <w:trPr>
          <w:cantSplit/>
          <w:trHeight w:val="305"/>
          <w:jc w:val="center"/>
        </w:trPr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E84" w:rsidRDefault="00A63E84" w:rsidP="007E77DF">
            <w:pPr>
              <w:jc w:val="center"/>
              <w:rPr>
                <w:rFonts w:ascii="Arial Bold" w:hAnsi="Arial Bold"/>
                <w:color w:val="00004E"/>
                <w:sz w:val="20"/>
              </w:rPr>
            </w:pPr>
            <w:r>
              <w:rPr>
                <w:rFonts w:ascii="Arial Bold" w:hAnsi="Arial Bold"/>
                <w:color w:val="00004E"/>
                <w:sz w:val="20"/>
              </w:rPr>
              <w:t>Legumes</w:t>
            </w:r>
          </w:p>
        </w:tc>
      </w:tr>
      <w:tr w:rsidR="00A63E84" w:rsidTr="007E77DF">
        <w:trPr>
          <w:cantSplit/>
          <w:trHeight w:val="30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Green peas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20"/>
              </w:rPr>
            </w:pPr>
            <w:r>
              <w:rPr>
                <w:rFonts w:ascii="Arial" w:hAnsi="Arial"/>
                <w:color w:val="00004E"/>
                <w:sz w:val="20"/>
              </w:rPr>
              <w:t xml:space="preserve">2/3 cup cooked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0.6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3.3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Kidney beans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4.5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4.0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Lentils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2/3 cup cooked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4.5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3.9 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Lima beans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1.4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1.2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Pinto beans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3.0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2.2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0.7</w:t>
            </w:r>
          </w:p>
        </w:tc>
      </w:tr>
      <w:tr w:rsidR="00A63E84" w:rsidTr="007E77DF">
        <w:trPr>
          <w:cantSplit/>
          <w:trHeight w:val="275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White beans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1/2 cup cooked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4.2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0.4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 xml:space="preserve">3.8 </w:t>
            </w:r>
          </w:p>
        </w:tc>
      </w:tr>
      <w:tr w:rsidR="00A63E84" w:rsidTr="007E77DF">
        <w:trPr>
          <w:cantSplit/>
          <w:trHeight w:val="300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</w:tr>
      <w:tr w:rsidR="00A63E84" w:rsidTr="007E77DF">
        <w:trPr>
          <w:cantSplit/>
          <w:trHeight w:val="275"/>
          <w:jc w:val="center"/>
        </w:trPr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jc w:val="center"/>
              <w:rPr>
                <w:rFonts w:ascii="Arial Bold" w:hAnsi="Arial Bold"/>
                <w:color w:val="00004E"/>
                <w:sz w:val="17"/>
              </w:rPr>
            </w:pPr>
            <w:r>
              <w:rPr>
                <w:rFonts w:ascii="Arial Bold" w:hAnsi="Arial Bold"/>
                <w:color w:val="00004E"/>
                <w:sz w:val="17"/>
              </w:rPr>
              <w:t>Nuts</w:t>
            </w:r>
          </w:p>
        </w:tc>
      </w:tr>
      <w:tr w:rsidR="00A63E84" w:rsidTr="007E77DF">
        <w:trPr>
          <w:cantSplit/>
          <w:trHeight w:val="300"/>
          <w:jc w:val="center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Almonds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¼ cup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E84" w:rsidRDefault="00A63E84" w:rsidP="007E77DF">
            <w:pPr>
              <w:rPr>
                <w:rFonts w:ascii="Arial" w:hAnsi="Arial"/>
                <w:color w:val="00004E"/>
                <w:sz w:val="17"/>
              </w:rPr>
            </w:pPr>
            <w:r>
              <w:rPr>
                <w:rFonts w:ascii="Arial" w:hAnsi="Arial"/>
                <w:color w:val="00004E"/>
                <w:sz w:val="17"/>
              </w:rPr>
              <w:t>7.2</w:t>
            </w:r>
          </w:p>
        </w:tc>
      </w:tr>
    </w:tbl>
    <w:p w:rsidR="00A63E84" w:rsidRDefault="00A63E84" w:rsidP="00A63E84">
      <w:pPr>
        <w:pStyle w:val="FreeForm"/>
        <w:jc w:val="center"/>
        <w:rPr>
          <w:rFonts w:ascii="Arial Bold" w:hAnsi="Arial Bold"/>
          <w:color w:val="00004E"/>
          <w:sz w:val="22"/>
        </w:rPr>
      </w:pPr>
    </w:p>
    <w:p w:rsidR="00A63E84" w:rsidRDefault="00A63E84" w:rsidP="00A63E84">
      <w:pPr>
        <w:pStyle w:val="FreeFormB"/>
        <w:jc w:val="center"/>
        <w:rPr>
          <w:rFonts w:ascii="Arial Bold" w:hAnsi="Arial Bold"/>
          <w:color w:val="00004E"/>
          <w:sz w:val="22"/>
        </w:rPr>
      </w:pPr>
    </w:p>
    <w:p w:rsidR="00A63E84" w:rsidRPr="00CE0562" w:rsidRDefault="00A63E84" w:rsidP="00A63E84">
      <w:pPr>
        <w:pStyle w:val="FreeFormA"/>
        <w:jc w:val="center"/>
        <w:rPr>
          <w:rFonts w:ascii="Lato Regular" w:hAnsi="Lato Regular"/>
          <w:color w:val="00004E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4E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Ideally you would get 30gms per day of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but this can be difficult unless you are eating a raw foods diet: 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>Highest Sources (choose one of these):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2 </w:t>
      </w:r>
      <w:proofErr w:type="spellStart"/>
      <w:r w:rsidRPr="00CE0562">
        <w:rPr>
          <w:rFonts w:ascii="Lato Regular" w:hAnsi="Lato Regular"/>
          <w:sz w:val="24"/>
          <w:szCs w:val="24"/>
        </w:rPr>
        <w:t>tbsps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ground flax - 4.5gms  (put in muffins, sprinkle on salads, mix with yogurt and honey)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1/4 cup oat bran - 4.5gms (try an </w:t>
      </w:r>
      <w:proofErr w:type="spellStart"/>
      <w:r w:rsidRPr="00CE0562">
        <w:rPr>
          <w:rFonts w:ascii="Lato Regular" w:hAnsi="Lato Regular"/>
          <w:sz w:val="24"/>
          <w:szCs w:val="24"/>
        </w:rPr>
        <w:t>oatbran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cereal or actually cook the </w:t>
      </w:r>
      <w:proofErr w:type="spellStart"/>
      <w:r w:rsidRPr="00CE0562">
        <w:rPr>
          <w:rFonts w:ascii="Lato Regular" w:hAnsi="Lato Regular"/>
          <w:sz w:val="24"/>
          <w:szCs w:val="24"/>
        </w:rPr>
        <w:t>oatbran</w:t>
      </w:r>
      <w:proofErr w:type="spellEnd"/>
      <w:r w:rsidRPr="00CE0562">
        <w:rPr>
          <w:rFonts w:ascii="Lato Regular" w:hAnsi="Lato Regular"/>
          <w:sz w:val="24"/>
          <w:szCs w:val="24"/>
        </w:rPr>
        <w:t>)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1-2tsp </w:t>
      </w:r>
      <w:proofErr w:type="spellStart"/>
      <w:r w:rsidRPr="00CE0562">
        <w:rPr>
          <w:rFonts w:ascii="Lato Regular" w:hAnsi="Lato Regular"/>
          <w:sz w:val="24"/>
          <w:szCs w:val="24"/>
        </w:rPr>
        <w:t>psyllium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- 7.1gms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 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 xml:space="preserve">Vegetables to choose from:  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proofErr w:type="gramStart"/>
      <w:r w:rsidRPr="00CE0562">
        <w:rPr>
          <w:rFonts w:ascii="Lato Regular" w:hAnsi="Lato Regular"/>
          <w:sz w:val="24"/>
          <w:szCs w:val="24"/>
        </w:rPr>
        <w:t>1 cup</w:t>
      </w:r>
      <w:proofErr w:type="gramEnd"/>
      <w:r w:rsidRPr="00CE0562">
        <w:rPr>
          <w:rFonts w:ascii="Lato Regular" w:hAnsi="Lato Regular"/>
          <w:sz w:val="24"/>
          <w:szCs w:val="24"/>
        </w:rPr>
        <w:t xml:space="preserve"> peas - 4gms of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1 stalk broccoli or cauliflower  - 1.3 </w:t>
      </w:r>
      <w:proofErr w:type="spellStart"/>
      <w:proofErr w:type="gram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proofErr w:type="gramEnd"/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1/2 cup cooked zucchini - 1.1gms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 large raw carrot - 1.3gms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1/2 cup cooked parsnips - 2.0gms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1/2 cup cooked squash - 2.0 </w:t>
      </w:r>
      <w:proofErr w:type="spellStart"/>
      <w:proofErr w:type="gram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proofErr w:type="gramEnd"/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 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>Fruit to choose from: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Apple - 2.3gms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Pear - 3gms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Orange - 1.3gms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Grapefruit - 1.0gms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1/2 cup frozen blueberries - 1.2gms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 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>Starch to choose from: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Small baked potato- 2.2gms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1/2 cup cooked brown rice - 1.3gms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 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>Legumes: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1/2 cup cooked Lima or kidney or pinto beans - 3.0gms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 Nuts and Seeds: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1</w:t>
      </w:r>
      <w:proofErr w:type="gramStart"/>
      <w:r w:rsidRPr="00CE0562">
        <w:rPr>
          <w:rFonts w:ascii="Lato Regular" w:hAnsi="Lato Regular"/>
          <w:sz w:val="24"/>
          <w:szCs w:val="24"/>
        </w:rPr>
        <w:t>/4 cup</w:t>
      </w:r>
      <w:proofErr w:type="gramEnd"/>
      <w:r w:rsidRPr="00CE0562">
        <w:rPr>
          <w:rFonts w:ascii="Lato Regular" w:hAnsi="Lato Regular"/>
          <w:sz w:val="24"/>
          <w:szCs w:val="24"/>
        </w:rPr>
        <w:t xml:space="preserve"> raw almonds/hazel nuts/brazil nuts/walnuts/sesame seeds/sunflower seeds - 2-3gms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>.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b/>
          <w:color w:val="000000"/>
          <w:sz w:val="24"/>
          <w:szCs w:val="24"/>
        </w:rPr>
      </w:pPr>
      <w:r w:rsidRPr="00CE0562">
        <w:rPr>
          <w:rFonts w:ascii="Lato Regular" w:hAnsi="Lato Regular"/>
          <w:b/>
          <w:sz w:val="24"/>
          <w:szCs w:val="24"/>
        </w:rPr>
        <w:t>Recipe ideas: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Breakfast - 1/2 cup cooked oats with 2 </w:t>
      </w:r>
      <w:proofErr w:type="spellStart"/>
      <w:r w:rsidRPr="00CE0562">
        <w:rPr>
          <w:rFonts w:ascii="Lato Regular" w:hAnsi="Lato Regular"/>
          <w:sz w:val="24"/>
          <w:szCs w:val="24"/>
        </w:rPr>
        <w:t>tbsp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ground flax and 2 </w:t>
      </w:r>
      <w:proofErr w:type="spellStart"/>
      <w:r w:rsidRPr="00CE0562">
        <w:rPr>
          <w:rFonts w:ascii="Lato Regular" w:hAnsi="Lato Regular"/>
          <w:sz w:val="24"/>
          <w:szCs w:val="24"/>
        </w:rPr>
        <w:t>tbsp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ground almonds or </w:t>
      </w:r>
      <w:proofErr w:type="spellStart"/>
      <w:r w:rsidRPr="00CE0562">
        <w:rPr>
          <w:rFonts w:ascii="Lato Regular" w:hAnsi="Lato Regular"/>
          <w:sz w:val="24"/>
          <w:szCs w:val="24"/>
        </w:rPr>
        <w:t>Oatbran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cereal or eggs and toast with </w:t>
      </w:r>
      <w:proofErr w:type="spellStart"/>
      <w:r w:rsidRPr="00CE0562">
        <w:rPr>
          <w:rFonts w:ascii="Lato Regular" w:hAnsi="Lato Regular"/>
          <w:sz w:val="24"/>
          <w:szCs w:val="24"/>
        </w:rPr>
        <w:t>psyllium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in water or juice. (</w:t>
      </w:r>
      <w:proofErr w:type="gramStart"/>
      <w:r w:rsidRPr="00CE0562">
        <w:rPr>
          <w:rFonts w:ascii="Lato Regular" w:hAnsi="Lato Regular"/>
          <w:sz w:val="24"/>
          <w:szCs w:val="24"/>
        </w:rPr>
        <w:t>all</w:t>
      </w:r>
      <w:proofErr w:type="gramEnd"/>
      <w:r w:rsidRPr="00CE0562">
        <w:rPr>
          <w:rFonts w:ascii="Lato Regular" w:hAnsi="Lato Regular"/>
          <w:sz w:val="24"/>
          <w:szCs w:val="24"/>
        </w:rPr>
        <w:t xml:space="preserve"> containing 7gms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>)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Lunch - Chili or bean soup or bean dip with whole grain cracker with cut up raw carrots and broccoli  (5-6 </w:t>
      </w:r>
      <w:proofErr w:type="spell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of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>)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>Snack - 1</w:t>
      </w:r>
      <w:proofErr w:type="gramStart"/>
      <w:r w:rsidRPr="00CE0562">
        <w:rPr>
          <w:rFonts w:ascii="Lato Regular" w:hAnsi="Lato Regular"/>
          <w:sz w:val="24"/>
          <w:szCs w:val="24"/>
        </w:rPr>
        <w:t>/4 cup</w:t>
      </w:r>
      <w:proofErr w:type="gramEnd"/>
      <w:r w:rsidRPr="00CE0562">
        <w:rPr>
          <w:rFonts w:ascii="Lato Regular" w:hAnsi="Lato Regular"/>
          <w:sz w:val="24"/>
          <w:szCs w:val="24"/>
        </w:rPr>
        <w:t xml:space="preserve"> almonds or brazil nuts or walnuts (3gms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) or peanut butter and an apple (4.3 </w:t>
      </w:r>
      <w:proofErr w:type="spell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) or pear with a few almonds (4 </w:t>
      </w:r>
      <w:proofErr w:type="spell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>)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  <w:r w:rsidRPr="00CE0562">
        <w:rPr>
          <w:rFonts w:ascii="Lato Regular" w:hAnsi="Lato Regular"/>
          <w:sz w:val="24"/>
          <w:szCs w:val="24"/>
        </w:rPr>
        <w:t xml:space="preserve">Dinner - Small baked potato with salmon, 1/2 cup of squash and peas (6.2 </w:t>
      </w:r>
      <w:proofErr w:type="spell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) or large salad with beans, raw carrots, raw broccoli, raw kale, sprouts, </w:t>
      </w:r>
      <w:proofErr w:type="gramStart"/>
      <w:r w:rsidRPr="00CE0562">
        <w:rPr>
          <w:rFonts w:ascii="Lato Regular" w:hAnsi="Lato Regular"/>
          <w:sz w:val="24"/>
          <w:szCs w:val="24"/>
        </w:rPr>
        <w:t>seeds</w:t>
      </w:r>
      <w:proofErr w:type="gramEnd"/>
      <w:r w:rsidRPr="00CE0562">
        <w:rPr>
          <w:rFonts w:ascii="Lato Regular" w:hAnsi="Lato Regular"/>
          <w:sz w:val="24"/>
          <w:szCs w:val="24"/>
        </w:rPr>
        <w:t xml:space="preserve"> or large bowl of split pea soup</w:t>
      </w:r>
    </w:p>
    <w:p w:rsidR="00A63E84" w:rsidRPr="00CE0562" w:rsidRDefault="00A63E84" w:rsidP="00A63E84">
      <w:pPr>
        <w:pStyle w:val="NormalWeb1"/>
        <w:spacing w:after="0"/>
        <w:rPr>
          <w:rFonts w:ascii="Lato Regular" w:hAnsi="Lato Regular"/>
          <w:color w:val="000000"/>
          <w:sz w:val="24"/>
          <w:szCs w:val="24"/>
        </w:rPr>
      </w:pPr>
    </w:p>
    <w:p w:rsidR="00A63E84" w:rsidRPr="00CE0562" w:rsidRDefault="00A63E84" w:rsidP="00A63E84">
      <w:pPr>
        <w:pStyle w:val="NormalWeb1"/>
        <w:spacing w:after="0"/>
        <w:rPr>
          <w:rFonts w:ascii="Lato Regular" w:eastAsia="Times New Roman" w:hAnsi="Lato Regular"/>
          <w:color w:val="auto"/>
          <w:sz w:val="24"/>
          <w:szCs w:val="24"/>
          <w:lang w:val="en-CA" w:eastAsia="en-US" w:bidi="x-none"/>
        </w:rPr>
      </w:pPr>
      <w:r w:rsidRPr="00CE0562">
        <w:rPr>
          <w:rFonts w:ascii="Lato Regular" w:hAnsi="Lato Regular"/>
          <w:sz w:val="24"/>
          <w:szCs w:val="24"/>
        </w:rPr>
        <w:t xml:space="preserve">Total: 22 – 25 </w:t>
      </w:r>
      <w:proofErr w:type="spellStart"/>
      <w:proofErr w:type="gramStart"/>
      <w:r w:rsidRPr="00CE0562">
        <w:rPr>
          <w:rFonts w:ascii="Lato Regular" w:hAnsi="Lato Regular"/>
          <w:sz w:val="24"/>
          <w:szCs w:val="24"/>
        </w:rPr>
        <w:t>gms</w:t>
      </w:r>
      <w:proofErr w:type="spellEnd"/>
      <w:proofErr w:type="gramEnd"/>
      <w:r w:rsidRPr="00CE0562">
        <w:rPr>
          <w:rFonts w:ascii="Lato Regular" w:hAnsi="Lato Regular"/>
          <w:sz w:val="24"/>
          <w:szCs w:val="24"/>
        </w:rPr>
        <w:t xml:space="preserve"> soluble </w:t>
      </w:r>
      <w:proofErr w:type="spellStart"/>
      <w:r w:rsidRPr="00CE0562">
        <w:rPr>
          <w:rFonts w:ascii="Lato Regular" w:hAnsi="Lato Regular"/>
          <w:sz w:val="24"/>
          <w:szCs w:val="24"/>
        </w:rPr>
        <w:t>fibre</w:t>
      </w:r>
      <w:proofErr w:type="spellEnd"/>
      <w:r w:rsidRPr="00CE0562">
        <w:rPr>
          <w:rFonts w:ascii="Lato Regular" w:hAnsi="Lato Regular"/>
          <w:sz w:val="24"/>
          <w:szCs w:val="24"/>
        </w:rPr>
        <w:t xml:space="preserve">. </w:t>
      </w:r>
    </w:p>
    <w:p w:rsidR="00751109" w:rsidRPr="00A63E84" w:rsidRDefault="00751109" w:rsidP="00A63E84"/>
    <w:sectPr w:rsidR="00751109" w:rsidRPr="00A63E84" w:rsidSect="00635D28">
      <w:headerReference w:type="even" r:id="rId10"/>
      <w:headerReference w:type="default" r:id="rId11"/>
      <w:pgSz w:w="12240" w:h="15840"/>
      <w:pgMar w:top="1440" w:right="9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46" w:rsidRDefault="000D5D46" w:rsidP="00635D28">
      <w:r>
        <w:separator/>
      </w:r>
    </w:p>
  </w:endnote>
  <w:endnote w:type="continuationSeparator" w:id="0">
    <w:p w:rsidR="000D5D46" w:rsidRDefault="000D5D46" w:rsidP="006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46" w:rsidRDefault="000D5D46" w:rsidP="00635D28">
      <w:r>
        <w:separator/>
      </w:r>
    </w:p>
  </w:footnote>
  <w:footnote w:type="continuationSeparator" w:id="0">
    <w:p w:rsidR="000D5D46" w:rsidRDefault="000D5D46" w:rsidP="00635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46" w:rsidRDefault="000D5D46">
    <w:pPr>
      <w:pStyle w:val="Header"/>
    </w:pPr>
    <w:sdt>
      <w:sdtPr>
        <w:id w:val="171999623"/>
        <w:placeholder>
          <w:docPart w:val="E9B95763E954DF44B7561EFF146D1A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8808D79399009498301E0F068D41EB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CEF46752282A94A8B7C67D0D95D249B"/>
        </w:placeholder>
        <w:temporary/>
        <w:showingPlcHdr/>
      </w:sdtPr>
      <w:sdtContent>
        <w:r>
          <w:t>[Type text]</w:t>
        </w:r>
      </w:sdtContent>
    </w:sdt>
  </w:p>
  <w:p w:rsidR="000D5D46" w:rsidRDefault="000D5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46" w:rsidRDefault="000D5D46" w:rsidP="00635D28">
    <w:pPr>
      <w:pStyle w:val="Header"/>
      <w:ind w:left="-426" w:hanging="708"/>
    </w:pPr>
    <w:r w:rsidRPr="00635D28">
      <w:drawing>
        <wp:inline distT="0" distB="0" distL="0" distR="0" wp14:anchorId="53023804" wp14:editId="172BE332">
          <wp:extent cx="1651000" cy="1651000"/>
          <wp:effectExtent l="0" t="0" r="0" b="0"/>
          <wp:docPr id="5" name="Picture 5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9B7C4AB" wp14:editId="6A007CE1">
          <wp:extent cx="4978400" cy="4978400"/>
          <wp:effectExtent l="0" t="0" r="0" b="0"/>
          <wp:docPr id="4" name="Picture 4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D46" w:rsidRDefault="000D5D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8"/>
    <w:rsid w:val="000D5D46"/>
    <w:rsid w:val="00635D28"/>
    <w:rsid w:val="00751109"/>
    <w:rsid w:val="00A63E84"/>
    <w:rsid w:val="00F1566A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FE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luesubhead">
    <w:name w:val="bluesubhead"/>
    <w:rsid w:val="00F1566A"/>
    <w:pPr>
      <w:spacing w:after="100" w:line="320" w:lineRule="atLeast"/>
    </w:pPr>
    <w:rPr>
      <w:rFonts w:ascii="Verdana Bold" w:eastAsia="ヒラギノ角ゴ Pro W3" w:hAnsi="Verdana Bold" w:cs="Times New Roman"/>
      <w:color w:val="122867"/>
      <w:sz w:val="22"/>
      <w:szCs w:val="20"/>
    </w:rPr>
  </w:style>
  <w:style w:type="paragraph" w:customStyle="1" w:styleId="NormalWeb1">
    <w:name w:val="Normal (Web)1"/>
    <w:rsid w:val="00F1566A"/>
    <w:pPr>
      <w:spacing w:after="100" w:line="320" w:lineRule="atLeast"/>
    </w:pPr>
    <w:rPr>
      <w:rFonts w:ascii="Verdana" w:eastAsia="ヒラギノ角ゴ Pro W3" w:hAnsi="Verdana" w:cs="Times New Roman"/>
      <w:color w:val="151515"/>
      <w:sz w:val="22"/>
      <w:szCs w:val="20"/>
    </w:rPr>
  </w:style>
  <w:style w:type="paragraph" w:customStyle="1" w:styleId="FreeForm">
    <w:name w:val="Free Form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A">
    <w:name w:val="Free Form A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B">
    <w:name w:val="Free Form B"/>
    <w:rsid w:val="00A63E8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luesubhead">
    <w:name w:val="bluesubhead"/>
    <w:rsid w:val="00F1566A"/>
    <w:pPr>
      <w:spacing w:after="100" w:line="320" w:lineRule="atLeast"/>
    </w:pPr>
    <w:rPr>
      <w:rFonts w:ascii="Verdana Bold" w:eastAsia="ヒラギノ角ゴ Pro W3" w:hAnsi="Verdana Bold" w:cs="Times New Roman"/>
      <w:color w:val="122867"/>
      <w:sz w:val="22"/>
      <w:szCs w:val="20"/>
    </w:rPr>
  </w:style>
  <w:style w:type="paragraph" w:customStyle="1" w:styleId="NormalWeb1">
    <w:name w:val="Normal (Web)1"/>
    <w:rsid w:val="00F1566A"/>
    <w:pPr>
      <w:spacing w:after="100" w:line="320" w:lineRule="atLeast"/>
    </w:pPr>
    <w:rPr>
      <w:rFonts w:ascii="Verdana" w:eastAsia="ヒラギノ角ゴ Pro W3" w:hAnsi="Verdana" w:cs="Times New Roman"/>
      <w:color w:val="151515"/>
      <w:sz w:val="22"/>
      <w:szCs w:val="20"/>
    </w:rPr>
  </w:style>
  <w:style w:type="paragraph" w:customStyle="1" w:styleId="FreeForm">
    <w:name w:val="Free Form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A">
    <w:name w:val="Free Form A"/>
    <w:rsid w:val="00FC5A7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  <w:style w:type="paragraph" w:customStyle="1" w:styleId="FreeFormB">
    <w:name w:val="Free Form B"/>
    <w:rsid w:val="00A63E84"/>
    <w:rPr>
      <w:rFonts w:ascii="Times New Roman" w:eastAsia="ヒラギノ角ゴ Pro W3" w:hAnsi="Times New Roman" w:cs="Times New Roman"/>
      <w:color w:val="00000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tfreekitchen.com/cholesterol/cholesterol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95763E954DF44B7561EFF146D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C231-50BE-124B-9ECC-3DB93E7B460F}"/>
      </w:docPartPr>
      <w:docPartBody>
        <w:p w:rsidR="00095B57" w:rsidRDefault="00095B57" w:rsidP="00095B57">
          <w:pPr>
            <w:pStyle w:val="E9B95763E954DF44B7561EFF146D1A4E"/>
          </w:pPr>
          <w:r>
            <w:t>[Type text]</w:t>
          </w:r>
        </w:p>
      </w:docPartBody>
    </w:docPart>
    <w:docPart>
      <w:docPartPr>
        <w:name w:val="78808D79399009498301E0F068D4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0AB3-B49E-1840-A12C-F8413D87D3D4}"/>
      </w:docPartPr>
      <w:docPartBody>
        <w:p w:rsidR="00095B57" w:rsidRDefault="00095B57" w:rsidP="00095B57">
          <w:pPr>
            <w:pStyle w:val="78808D79399009498301E0F068D41EBA"/>
          </w:pPr>
          <w:r>
            <w:t>[Type text]</w:t>
          </w:r>
        </w:p>
      </w:docPartBody>
    </w:docPart>
    <w:docPart>
      <w:docPartPr>
        <w:name w:val="6CEF46752282A94A8B7C67D0D95D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7D95-AC72-AC4A-8138-61ED8BC40490}"/>
      </w:docPartPr>
      <w:docPartBody>
        <w:p w:rsidR="00095B57" w:rsidRDefault="00095B57" w:rsidP="00095B57">
          <w:pPr>
            <w:pStyle w:val="6CEF46752282A94A8B7C67D0D95D2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7"/>
    <w:rsid w:val="000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C1D28-1810-6743-B45A-AE67164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3116</Characters>
  <Application>Microsoft Macintosh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Lange</dc:creator>
  <cp:keywords/>
  <dc:description/>
  <cp:lastModifiedBy>Alex Lange</cp:lastModifiedBy>
  <cp:revision>2</cp:revision>
  <dcterms:created xsi:type="dcterms:W3CDTF">2016-04-04T20:10:00Z</dcterms:created>
  <dcterms:modified xsi:type="dcterms:W3CDTF">2016-04-04T20:10:00Z</dcterms:modified>
</cp:coreProperties>
</file>